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UCI School/Major Study Abroad Information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Study Abroad Center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Historically Approved EAP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Advising &amp; Approval Process for UCEAP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Counselors &amp; Major Peer Mentors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Clare Trevor School of the Arts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Current Undergraduate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UCEAP Academic Planning Form: School of the Arts Majors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CHC testimonials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Biological Sciences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Current Undergraduate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Course Equivalency 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UCEAP Academic Planning Form: Biological Sciences Majors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Paul Merage School of Business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Course Substitution 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Education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Field Experience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(may be done abroad)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Henry Samueli School of Engineering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Engineering Study Abroad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Program in International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Course Substitution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Humanities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Humanities and Study Abroad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Donald Bren School of Information and Computer Sciences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Regarding Courses Outside of UCI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ICS Study Abroad Planning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Course Credit Petitions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 and Bill Gross School of Nursing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UCEAP Academic Planning Form: Nursing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Pharmaceutical Sciences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EAP Academic Planning form for Physics Summer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EAP Academic Planning form for Pharmaceutical Sciences Majors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Physical Sciences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Education Abroad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Course Petition (General)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Department of Earth System Science Study Abroad 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in Public Health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Study Abroad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Study Abroad Course Waiver 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Social Ecology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Course Waiver 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Field Study 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Global Service Scholars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Irish Parliament Internship and Course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Scottish Parliament Internship and Course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Social Sciences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Study Abroad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Study Abroad and Course Credit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EAP Study Abroad Planning Tool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(for Social Sciences Majors and Minors EXCEPT Econ, Poli Sci, International Studies and Conflict Resolution)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International Studies Majors: International Experience Internship Petition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1113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1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1113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C241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ndergrad.socsci.uci.edu/advising/studyabroadcourses" TargetMode="External"/><Relationship Id="rId20" Type="http://schemas.openxmlformats.org/officeDocument/2006/relationships/hyperlink" Target="https://engineering.uci.edu/current/undergraduate/academic-opportunities/program-in-international-engineering" TargetMode="External"/><Relationship Id="rId42" Type="http://schemas.openxmlformats.org/officeDocument/2006/relationships/hyperlink" Target="https://forms.zohopublic.com/socsciuci/form/ISMInternationalExperienceInternshipPetition/formperma/IeFvZTxMN0Hi3a_fJjfwdlhJCU5sjx-bRVaAyYhwUe0" TargetMode="External"/><Relationship Id="rId41" Type="http://schemas.openxmlformats.org/officeDocument/2006/relationships/hyperlink" Target="https://forms.zohopublic.com/socsciuci/form/EAPStudyAbroadPlanningToolSocialSciencesMajorsandM/formperma/JC140a163f8bC0JAg8dG8bdCg" TargetMode="External"/><Relationship Id="rId22" Type="http://schemas.openxmlformats.org/officeDocument/2006/relationships/hyperlink" Target="https://www.humanities.uci.edu/undergrad/opportunities/study_abroad.php" TargetMode="External"/><Relationship Id="rId21" Type="http://schemas.openxmlformats.org/officeDocument/2006/relationships/hyperlink" Target="http://undergraduate.eng.uci.edu/webform/course-substitution" TargetMode="External"/><Relationship Id="rId24" Type="http://schemas.openxmlformats.org/officeDocument/2006/relationships/hyperlink" Target="https://www.ics.uci.edu/ugrad/ICS%20Study%20Abroad%20Form.pdf" TargetMode="External"/><Relationship Id="rId23" Type="http://schemas.openxmlformats.org/officeDocument/2006/relationships/hyperlink" Target="https://www.ics.uci.edu/ugrad/policies/Course_Outside_UC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yabroad.uci.edu/how-to-study-abroad/choose/academic-advising-approval-process/" TargetMode="External"/><Relationship Id="rId26" Type="http://schemas.openxmlformats.org/officeDocument/2006/relationships/hyperlink" Target="https://studyabroad.uci.edu/wp-content/uploads/2018/06/NursingAcPlan.pdf" TargetMode="External"/><Relationship Id="rId25" Type="http://schemas.openxmlformats.org/officeDocument/2006/relationships/hyperlink" Target="https://www.ics.uci.edu/ugrad/QA_Petitions" TargetMode="External"/><Relationship Id="rId28" Type="http://schemas.openxmlformats.org/officeDocument/2006/relationships/hyperlink" Target="https://studyabroad.uci.edu/wp-content/uploads/2018/06/PharmSciAcPlan.pdf" TargetMode="External"/><Relationship Id="rId27" Type="http://schemas.openxmlformats.org/officeDocument/2006/relationships/hyperlink" Target="https://studyabroad.uci.edu/wp-content/uploads/2019/10/UCEAP-Physics-Summer-Academic-Planning-Form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ps.uci.edu/stuaff/content/eap" TargetMode="External"/><Relationship Id="rId7" Type="http://schemas.openxmlformats.org/officeDocument/2006/relationships/hyperlink" Target="https://studyabroad.uci.edu/" TargetMode="External"/><Relationship Id="rId8" Type="http://schemas.openxmlformats.org/officeDocument/2006/relationships/hyperlink" Target="https://web.due.uci.edu/cie/HistoricalCourses.asp" TargetMode="External"/><Relationship Id="rId31" Type="http://schemas.openxmlformats.org/officeDocument/2006/relationships/hyperlink" Target="https://www.ess.uci.edu/undegrad/studyabroad/petition" TargetMode="External"/><Relationship Id="rId30" Type="http://schemas.openxmlformats.org/officeDocument/2006/relationships/hyperlink" Target="https://ps.uci.edu/stuaff/content/undergraduate-petition-course-substitutions" TargetMode="External"/><Relationship Id="rId11" Type="http://schemas.openxmlformats.org/officeDocument/2006/relationships/hyperlink" Target="https://www.arts.uci.edu/student-affairs-current-undergraduate-students" TargetMode="External"/><Relationship Id="rId33" Type="http://schemas.openxmlformats.org/officeDocument/2006/relationships/hyperlink" Target="https://publichealth.uci.edu/ph/_documents/show_form/study_abroad_course_waiver_petit" TargetMode="External"/><Relationship Id="rId10" Type="http://schemas.openxmlformats.org/officeDocument/2006/relationships/hyperlink" Target="https://studyabroad.uci.edu/how-to-study-abroad/choose/academic-counselors-study-abroad-advising/" TargetMode="External"/><Relationship Id="rId32" Type="http://schemas.openxmlformats.org/officeDocument/2006/relationships/hyperlink" Target="https://publichealth.uci.edu/ph/_undergraduate/study_abroad" TargetMode="External"/><Relationship Id="rId13" Type="http://schemas.openxmlformats.org/officeDocument/2006/relationships/hyperlink" Target="https://www.arts.uci.edu/student-affairs/Campuswide_Honors_Program" TargetMode="External"/><Relationship Id="rId35" Type="http://schemas.openxmlformats.org/officeDocument/2006/relationships/hyperlink" Target="https://fieldstudy.soceco.uci.edu/pages/options-fulfilling-field-study-requirement" TargetMode="External"/><Relationship Id="rId12" Type="http://schemas.openxmlformats.org/officeDocument/2006/relationships/hyperlink" Target="https://studyabroad.uci.edu/wp-content/uploads/2020/01/ArtsAcPlanUpdated.pdf" TargetMode="External"/><Relationship Id="rId34" Type="http://schemas.openxmlformats.org/officeDocument/2006/relationships/hyperlink" Target="https://uci.co1.qualtrics.com/jfe/form/SV_5hdRPzCs6uvgHJz" TargetMode="External"/><Relationship Id="rId15" Type="http://schemas.openxmlformats.org/officeDocument/2006/relationships/hyperlink" Target="https://www.bio.uci.edu/undergraduates/course-equivalency-petition/" TargetMode="External"/><Relationship Id="rId37" Type="http://schemas.openxmlformats.org/officeDocument/2006/relationships/hyperlink" Target="https://uceap.universityofcalifornia.edu/programs/irish-parliament-internship" TargetMode="External"/><Relationship Id="rId14" Type="http://schemas.openxmlformats.org/officeDocument/2006/relationships/hyperlink" Target="https://undergraduate.bio.uci.edu/" TargetMode="External"/><Relationship Id="rId36" Type="http://schemas.openxmlformats.org/officeDocument/2006/relationships/hyperlink" Target="https://fieldstudy.soceco.uci.edu/pages/global-service-scholars" TargetMode="External"/><Relationship Id="rId17" Type="http://schemas.openxmlformats.org/officeDocument/2006/relationships/hyperlink" Target="https://uci.co1.qualtrics.com/jfe/form/SV_dchyUc3NFQsO4OV" TargetMode="External"/><Relationship Id="rId39" Type="http://schemas.openxmlformats.org/officeDocument/2006/relationships/hyperlink" Target="https://www.undergrad.socsci.uci.edu/advising/studyabroad.php" TargetMode="External"/><Relationship Id="rId16" Type="http://schemas.openxmlformats.org/officeDocument/2006/relationships/hyperlink" Target="about:blank" TargetMode="External"/><Relationship Id="rId38" Type="http://schemas.openxmlformats.org/officeDocument/2006/relationships/hyperlink" Target="https://uceap.universityofcalifornia.edu/programs/intern-scotland/internships" TargetMode="External"/><Relationship Id="rId19" Type="http://schemas.openxmlformats.org/officeDocument/2006/relationships/hyperlink" Target="https://engineering.uci.edu/dept/mae/undergraduate/educational-experience" TargetMode="External"/><Relationship Id="rId18" Type="http://schemas.openxmlformats.org/officeDocument/2006/relationships/hyperlink" Target="http://advise.education.uci.edu/field-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F3//xrrr5R1zbkUZbX+fT42mQ==">AMUW2mW9f38tQ0pcgv3v7S30jkm1Hdq0OVDXvH3q5nOSgJTclM2fS9ZSfsIL0q+7sSsevF7Ax2v1qAotd2POVqcvsRiko7wgz04fy+PD1BVMdHMGRLiFkXk=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2021-08-12T17:42:00Z</dcterms:created>
  <dc:creator>Christina Wong</dc:creator>
</cp:coreProperties>
</file>